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206D7" w14:textId="48815A39" w:rsidR="00056E9C" w:rsidRPr="00635523" w:rsidRDefault="003E3061" w:rsidP="00F970CE">
      <w:pPr>
        <w:ind w:left="360" w:hanging="360"/>
        <w:rPr>
          <w:rFonts w:ascii="TH SarabunPSK" w:hAnsi="TH SarabunPSK" w:cs="TH SarabunPSK"/>
          <w:sz w:val="24"/>
          <w:szCs w:val="32"/>
          <w:u w:val="single"/>
        </w:rPr>
      </w:pPr>
      <w:r w:rsidRPr="00635523">
        <w:rPr>
          <w:rFonts w:ascii="TH SarabunPSK" w:hAnsi="TH SarabunPSK" w:cs="TH SarabunPSK"/>
          <w:sz w:val="24"/>
          <w:szCs w:val="32"/>
          <w:u w:val="single"/>
          <w:cs/>
        </w:rPr>
        <w:t>หมวดวิชา</w:t>
      </w:r>
      <w:r w:rsidRPr="00635523">
        <w:rPr>
          <w:rFonts w:ascii="TH SarabunPSK" w:hAnsi="TH SarabunPSK" w:cs="TH SarabunPSK" w:hint="cs"/>
          <w:sz w:val="24"/>
          <w:szCs w:val="32"/>
          <w:u w:val="single"/>
          <w:cs/>
        </w:rPr>
        <w:t xml:space="preserve"> ๑</w:t>
      </w:r>
      <w:r w:rsidR="00655D2E">
        <w:rPr>
          <w:rFonts w:ascii="TH SarabunPSK" w:hAnsi="TH SarabunPSK" w:cs="TH SarabunPSK" w:hint="cs"/>
          <w:sz w:val="24"/>
          <w:szCs w:val="32"/>
          <w:cs/>
        </w:rPr>
        <w:t xml:space="preserve"> อุดมการณ์ความรักชาติ รักสถาบัน  </w:t>
      </w:r>
      <w:r w:rsidR="008253B7" w:rsidRPr="00635523">
        <w:rPr>
          <w:rFonts w:ascii="TH SarabunPSK" w:hAnsi="TH SarabunPSK" w:cs="TH SarabunPSK" w:hint="cs"/>
          <w:sz w:val="24"/>
          <w:szCs w:val="32"/>
          <w:cs/>
        </w:rPr>
        <w:t>จำนวน ๑</w:t>
      </w:r>
      <w:r w:rsidR="00180410" w:rsidRPr="00635523">
        <w:rPr>
          <w:rFonts w:ascii="TH SarabunPSK" w:hAnsi="TH SarabunPSK" w:cs="TH SarabunPSK" w:hint="cs"/>
          <w:sz w:val="24"/>
          <w:szCs w:val="32"/>
          <w:cs/>
        </w:rPr>
        <w:t>๕</w:t>
      </w:r>
      <w:r w:rsidRPr="00635523">
        <w:rPr>
          <w:rFonts w:ascii="TH SarabunPSK" w:hAnsi="TH SarabunPSK" w:cs="TH SarabunPSK" w:hint="cs"/>
          <w:sz w:val="24"/>
          <w:szCs w:val="32"/>
          <w:cs/>
        </w:rPr>
        <w:t xml:space="preserve"> ข้อ</w:t>
      </w:r>
    </w:p>
    <w:p w14:paraId="7AE3854C" w14:textId="77777777" w:rsidR="00F72120" w:rsidRPr="00F72120" w:rsidRDefault="00F72120" w:rsidP="00BD2394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ข้อใดเป็นการปฏิบัติที่ถูกต้องเหมาะสมที่สุดในการยึดมั่นในศาสนา</w:t>
      </w:r>
    </w:p>
    <w:p w14:paraId="5E786A85" w14:textId="77777777" w:rsidR="00F72120" w:rsidRPr="00F72120" w:rsidRDefault="00F72120" w:rsidP="002E048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อุปสมบทเมื่ออายุครบบวชตั้งใจศึกษาหลักธรรมให้เข้าใจ</w:t>
      </w:r>
      <w:proofErr w:type="spellStart"/>
      <w:r w:rsidRPr="00F72120">
        <w:rPr>
          <w:rFonts w:ascii="TH SarabunPSK" w:hAnsi="TH SarabunPSK" w:cs="TH SarabunPSK"/>
          <w:sz w:val="32"/>
          <w:szCs w:val="32"/>
          <w:cs/>
        </w:rPr>
        <w:t>แจ่ม</w:t>
      </w:r>
      <w:proofErr w:type="spellEnd"/>
      <w:r w:rsidRPr="00F72120">
        <w:rPr>
          <w:rFonts w:ascii="TH SarabunPSK" w:hAnsi="TH SarabunPSK" w:cs="TH SarabunPSK"/>
          <w:sz w:val="32"/>
          <w:szCs w:val="32"/>
          <w:cs/>
        </w:rPr>
        <w:t>แจ้ง และนำไปปฏิบัติ</w:t>
      </w:r>
    </w:p>
    <w:p w14:paraId="7B974769" w14:textId="77777777" w:rsidR="00F72120" w:rsidRPr="00F72120" w:rsidRDefault="00F72120" w:rsidP="00E411DE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การถวายทานแด่พระภิกษุสงฆ์ในวันพระ</w:t>
      </w:r>
    </w:p>
    <w:p w14:paraId="72108A1B" w14:textId="77777777" w:rsidR="00F72120" w:rsidRPr="00F72120" w:rsidRDefault="00F72120" w:rsidP="00C13602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เข้าร่วมในพิธีทางศาสนา เช่น วันเข้าพรรษา วันมาฆบูชา</w:t>
      </w:r>
    </w:p>
    <w:p w14:paraId="3C6D70FA" w14:textId="77777777" w:rsidR="00F72120" w:rsidRPr="00F72120" w:rsidRDefault="00F72120" w:rsidP="009901A1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ข้อใดเป็นสิ่งที่นักเรียนปฏิบัติได้ง่ายที่สุด เหมาะสมวัย เพื่อมีส่วนร่วมในการพัฒนาประเทศ</w:t>
      </w:r>
    </w:p>
    <w:p w14:paraId="4F08F364" w14:textId="77777777" w:rsidR="00F72120" w:rsidRPr="00F72120" w:rsidRDefault="00F72120" w:rsidP="00C03DB8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รู้หน้าที่และตั้งใจเรียนหนังสือ</w:t>
      </w:r>
    </w:p>
    <w:p w14:paraId="31C0A2DA" w14:textId="77777777" w:rsidR="00F72120" w:rsidRPr="00F72120" w:rsidRDefault="00F72120" w:rsidP="00991DF4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เข้าค่ายธรรมะเพื่อฝึกจิตใจให้เข้มแข็ง มีสติในการแก้ปัญหา</w:t>
      </w:r>
    </w:p>
    <w:p w14:paraId="69B9F712" w14:textId="77777777" w:rsidR="00F72120" w:rsidRPr="00F72120" w:rsidRDefault="00F72120" w:rsidP="000B476E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เข้าร่วมกิจกรรมค่ายอาสาเพื่อพัฒนาชุมชน</w:t>
      </w:r>
    </w:p>
    <w:p w14:paraId="20D41109" w14:textId="77777777" w:rsidR="00F72120" w:rsidRPr="00F72120" w:rsidRDefault="00F72120" w:rsidP="00CA3080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เข้าร่วมทำกิจกรรมยามว่างกับเพื่อน เพื่อค้นหาความสามารถพิเศษของตน</w:t>
      </w:r>
    </w:p>
    <w:p w14:paraId="156CBEA5" w14:textId="77777777" w:rsidR="00F72120" w:rsidRPr="00F72120" w:rsidRDefault="00F72120" w:rsidP="00014F70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ข้อใดเป็นการแสดงออกถึงการเทิดทูนสถาบันพระมหากษัตริย์มากที่สุด</w:t>
      </w:r>
    </w:p>
    <w:p w14:paraId="7F9F9D84" w14:textId="77777777" w:rsidR="00F72120" w:rsidRPr="00F72120" w:rsidRDefault="00F72120" w:rsidP="00693CBF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น้อมนำพระบรมราโชวาทไปใช้</w:t>
      </w:r>
    </w:p>
    <w:p w14:paraId="04FE9D72" w14:textId="77777777" w:rsidR="00F72120" w:rsidRPr="00F72120" w:rsidRDefault="00F72120" w:rsidP="009A0B82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เข้าร่วมกิจกรรมวันเฉลิมพระชนมพรรษา</w:t>
      </w:r>
    </w:p>
    <w:p w14:paraId="5ED9036C" w14:textId="3000783E" w:rsidR="00F72120" w:rsidRPr="00F72120" w:rsidRDefault="00F72120" w:rsidP="00EC3B8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ร้องเพลงสรรเสริญพระบารมีทุกวัน</w:t>
      </w:r>
    </w:p>
    <w:p w14:paraId="7E8500FB" w14:textId="77777777" w:rsidR="00F72120" w:rsidRPr="00F72120" w:rsidRDefault="00F72120" w:rsidP="00A92AD7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ประดับพระบรมฉายาลักษณ์ไว้ที่บ้าน</w:t>
      </w:r>
    </w:p>
    <w:p w14:paraId="4D6FA391" w14:textId="77777777" w:rsidR="00F72120" w:rsidRPr="00F72120" w:rsidRDefault="00F72120" w:rsidP="008D24F2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บุคคลในข้อใดน้อมนำพระบรมราโชวาทข้างต้นไปใช้ได้อย่างเหมาะสมที่สุด</w:t>
      </w:r>
    </w:p>
    <w:p w14:paraId="36831BA9" w14:textId="77777777" w:rsidR="00F72120" w:rsidRPr="00F72120" w:rsidRDefault="00F72120" w:rsidP="00C0684D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ไก่โต้งซื้อสลากกิแงรัฐบาลทุกเดือนเพราะหวังรวย</w:t>
      </w:r>
    </w:p>
    <w:p w14:paraId="4594D3E5" w14:textId="77777777" w:rsidR="00F72120" w:rsidRPr="00F72120" w:rsidRDefault="00F72120" w:rsidP="00947ECE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ไก่อูตั้งราคาขายของแพงเพื่อให้มีกำไรจะได้สร้างฐานะได้เร็วขึ้น</w:t>
      </w:r>
    </w:p>
    <w:p w14:paraId="4ECD9CFA" w14:textId="77777777" w:rsidR="00F72120" w:rsidRPr="00F72120" w:rsidRDefault="00F72120" w:rsidP="00D8426D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ไก่แจ้ทำบัญชีครัวเรือนทุกเดือนเพื่อวางแผนการใช้เงินของครอบครัว</w:t>
      </w:r>
    </w:p>
    <w:p w14:paraId="48687D10" w14:textId="77777777" w:rsidR="00F72120" w:rsidRPr="00F72120" w:rsidRDefault="00F72120" w:rsidP="00B17E26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แมวเหมียวตั้งใจทำงานอย่างขยันขันแข็งเมื่ออยู่ต่อหน้าหัวหน้าเพื่อหวังโบนัสปลายปี</w:t>
      </w:r>
    </w:p>
    <w:p w14:paraId="53B386BD" w14:textId="77777777" w:rsidR="00F72120" w:rsidRPr="00F72120" w:rsidRDefault="00F72120" w:rsidP="000F0706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เราสามารถแสดงออกถึงความรักชาติได้อย่างไรบ้าง</w:t>
      </w:r>
    </w:p>
    <w:p w14:paraId="77E6915B" w14:textId="77777777" w:rsidR="00F72120" w:rsidRPr="00F72120" w:rsidRDefault="00F72120" w:rsidP="00E31D67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จ่ายภาษีเงินได้ประจำปี</w:t>
      </w:r>
    </w:p>
    <w:p w14:paraId="2A6261D7" w14:textId="77777777" w:rsidR="00F72120" w:rsidRPr="00F72120" w:rsidRDefault="00F72120" w:rsidP="000170BC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ลงชื่อถอดถอนนักการเมืองที่ทุจริตต่อหน้าที่</w:t>
      </w:r>
    </w:p>
    <w:p w14:paraId="71B6F613" w14:textId="77777777" w:rsidR="00F72120" w:rsidRPr="00F72120" w:rsidRDefault="00F72120" w:rsidP="00DC785E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เข้าร่วมกิจกรรมจิตอาสาพัฒนาโรงเรียน</w:t>
      </w:r>
    </w:p>
    <w:p w14:paraId="531F5FF6" w14:textId="77777777" w:rsidR="00F72120" w:rsidRPr="00F72120" w:rsidRDefault="00F72120" w:rsidP="009B50A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บริจาคเงินจำนวนมากให้กับองค์กรการกุศล</w:t>
      </w:r>
    </w:p>
    <w:p w14:paraId="421E4068" w14:textId="77777777" w:rsidR="00F72120" w:rsidRPr="00F72120" w:rsidRDefault="00F72120" w:rsidP="004C2100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การยึดมั่นในศาสนาของใครเหมาะสมที่สุด</w:t>
      </w:r>
    </w:p>
    <w:p w14:paraId="66D49F0E" w14:textId="77777777" w:rsidR="00F72120" w:rsidRPr="00F72120" w:rsidRDefault="00F72120" w:rsidP="00F72120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ชูใจไปทำบุญสะเดาะเคราะห์ และให้พระผูกดวงให้</w:t>
      </w:r>
    </w:p>
    <w:p w14:paraId="53728A79" w14:textId="77777777" w:rsidR="00F72120" w:rsidRPr="00F72120" w:rsidRDefault="00F72120" w:rsidP="00595F8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มานี่ไปวัดเป็นประจำเพื่ออธิษฐานขอให้มีโชคลาภก้อนใหญ่</w:t>
      </w:r>
    </w:p>
    <w:p w14:paraId="1A3C1FE6" w14:textId="77777777" w:rsidR="00F72120" w:rsidRPr="00F72120" w:rsidRDefault="00F72120" w:rsidP="0032103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วีระมักจะเปรียบเทียบศาสนาที่ตนนับถือกับศาสนาอื่นอยู่เสมอ</w:t>
      </w:r>
    </w:p>
    <w:p w14:paraId="376767C5" w14:textId="75FA8098" w:rsidR="00F72120" w:rsidRPr="00F72120" w:rsidRDefault="00F72120" w:rsidP="00F72120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มานะนำหลักธรรมอริยสัจ 4 ไปใช้ในการแก้ปัญหาผลการเรียนตกต่ำ</w:t>
      </w:r>
      <w:r w:rsidRPr="00F72120">
        <w:rPr>
          <w:rFonts w:ascii="TH SarabunPSK" w:hAnsi="TH SarabunPSK" w:cs="TH SarabunPSK"/>
          <w:sz w:val="32"/>
          <w:szCs w:val="32"/>
        </w:rPr>
        <w:br/>
      </w:r>
      <w:r w:rsidRPr="00F72120">
        <w:rPr>
          <w:rFonts w:ascii="TH SarabunPSK" w:hAnsi="TH SarabunPSK" w:cs="TH SarabunPSK"/>
          <w:sz w:val="32"/>
          <w:szCs w:val="32"/>
        </w:rPr>
        <w:br/>
      </w:r>
    </w:p>
    <w:p w14:paraId="3239C5CD" w14:textId="77777777" w:rsidR="00F72120" w:rsidRPr="00F72120" w:rsidRDefault="00F72120" w:rsidP="00D4635B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พฤติกรรมของบุคคลในข้อใดสอดคล้องกับหลักปรัชญาของเศรษฐกิจพอเพียง</w:t>
      </w:r>
    </w:p>
    <w:p w14:paraId="504D06F0" w14:textId="77777777" w:rsidR="00F72120" w:rsidRPr="00F72120" w:rsidRDefault="00F72120" w:rsidP="00E114F4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ป้าสมทรงชอบไปวัดวันพระ</w:t>
      </w:r>
      <w:r w:rsidRPr="00F72120">
        <w:rPr>
          <w:rFonts w:ascii="TH SarabunPSK" w:hAnsi="TH SarabunPSK" w:cs="TH SarabunPSK"/>
          <w:sz w:val="32"/>
          <w:szCs w:val="32"/>
          <w:cs/>
        </w:rPr>
        <w:t>และนำอาหารจากวัดมาแจกเพื่อนบ้าน</w:t>
      </w:r>
    </w:p>
    <w:p w14:paraId="6D65FCF5" w14:textId="77777777" w:rsidR="00F72120" w:rsidRPr="00F72120" w:rsidRDefault="00F72120" w:rsidP="00A3036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ลุงประกิตชอบคิดเลขเด็ดให้ชาวบ้านซื้อสลากกินแบ่ง แต่ตัวเองไม่ซื้อ</w:t>
      </w:r>
    </w:p>
    <w:p w14:paraId="1B21C558" w14:textId="77777777" w:rsidR="00F72120" w:rsidRPr="00F72120" w:rsidRDefault="00F72120" w:rsidP="007559E5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น้องแก้วอยากซื้อตุ๊กตาแต่เงินมีไม่พอจึงตัดสินใจเก็บเงินไว้วาดตุ๊กตาเล่นแทน</w:t>
      </w:r>
    </w:p>
    <w:p w14:paraId="6F999E2D" w14:textId="77777777" w:rsidR="00F72120" w:rsidRPr="00F72120" w:rsidRDefault="00F72120" w:rsidP="008E278E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พี</w:t>
      </w:r>
      <w:proofErr w:type="spellStart"/>
      <w:r w:rsidRPr="00F72120">
        <w:rPr>
          <w:rFonts w:ascii="TH SarabunPSK" w:hAnsi="TH SarabunPSK" w:cs="TH SarabunPSK"/>
          <w:sz w:val="32"/>
          <w:szCs w:val="32"/>
          <w:cs/>
        </w:rPr>
        <w:t>รพล</w:t>
      </w:r>
      <w:proofErr w:type="spellEnd"/>
      <w:r w:rsidRPr="00F72120">
        <w:rPr>
          <w:rFonts w:ascii="TH SarabunPSK" w:hAnsi="TH SarabunPSK" w:cs="TH SarabunPSK"/>
          <w:sz w:val="32"/>
          <w:szCs w:val="32"/>
          <w:cs/>
        </w:rPr>
        <w:t>เป็นพนักงานการเงินของธนาคาร เขาต้องตรวจนับและจัดเก็บเงินก่อนเลิกงานทุกวัน</w:t>
      </w:r>
    </w:p>
    <w:p w14:paraId="1E8EB24D" w14:textId="77777777" w:rsidR="00F72120" w:rsidRPr="00F72120" w:rsidRDefault="00F72120" w:rsidP="00197A8B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lastRenderedPageBreak/>
        <w:t xml:space="preserve"> ชาวบ้านที่ประสบอุทกภัย ควรใช้หลักการใดในการฝ่าวิกฤติ</w:t>
      </w:r>
    </w:p>
    <w:p w14:paraId="43C56F63" w14:textId="77777777" w:rsidR="00F72120" w:rsidRPr="00F72120" w:rsidRDefault="00F72120" w:rsidP="00D840F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สมดุล พอประมาณ</w:t>
      </w:r>
    </w:p>
    <w:p w14:paraId="3E011771" w14:textId="77777777" w:rsidR="00F72120" w:rsidRPr="00F72120" w:rsidRDefault="00F72120" w:rsidP="00913731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ความรู้ สมดุล มีภูมิคุ้มกัน</w:t>
      </w:r>
    </w:p>
    <w:p w14:paraId="2320F37C" w14:textId="77777777" w:rsidR="00F72120" w:rsidRPr="00F72120" w:rsidRDefault="00F72120" w:rsidP="00CD6895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มีภูมิคุ้มกันในตัวที่ดี</w:t>
      </w:r>
    </w:p>
    <w:p w14:paraId="03AC1A4F" w14:textId="77777777" w:rsidR="00F72120" w:rsidRPr="00F72120" w:rsidRDefault="00F72120" w:rsidP="00860801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ความพอประมาณ ความพอดี</w:t>
      </w:r>
    </w:p>
    <w:p w14:paraId="022761A6" w14:textId="77777777" w:rsidR="00F72120" w:rsidRPr="00F72120" w:rsidRDefault="00F72120" w:rsidP="00846477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ข้อใดเป็นการน้อมนำพรบรมราโชวาทปลูกป้าในใจคนมาใช้ได้อย่างเหมาะสม</w:t>
      </w:r>
    </w:p>
    <w:p w14:paraId="540E1947" w14:textId="77777777" w:rsidR="00F72120" w:rsidRPr="00F72120" w:rsidRDefault="00F72120" w:rsidP="00FB3AAC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 xml:space="preserve">โรงเรียนทอรุ้งทำแผ่นป้ายชื่อต้นไม้ไปติดต้นไม้ทุกต้น </w:t>
      </w:r>
    </w:p>
    <w:p w14:paraId="0E8AA5EE" w14:textId="77777777" w:rsidR="00F72120" w:rsidRPr="00F72120" w:rsidRDefault="00F72120" w:rsidP="00A70ECB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กลุ่มเด็กแนวรักษ์โลกร่วมปลูกป่าชายเลนเพื่อเป็นที่อยู่ของสัตว์น้ำ</w:t>
      </w:r>
    </w:p>
    <w:p w14:paraId="0CD43823" w14:textId="77777777" w:rsidR="00F72120" w:rsidRPr="00F72120" w:rsidRDefault="00F72120" w:rsidP="00E7665D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กรมป่าไม้เข้าทำลายยางพาราที่นายทุนบุกรุกปลูกบริเวณป่าสงวนแห่งชาติ</w:t>
      </w:r>
    </w:p>
    <w:p w14:paraId="36FEAB93" w14:textId="77777777" w:rsidR="00F72120" w:rsidRPr="00F72120" w:rsidRDefault="00F72120" w:rsidP="00F72120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ชมรมนักปั่นเชิญเข้าร่วมกิจกรรมปั่นจักรยานเส้นทางธรรมชาติสองฝั่งแม่น้ำเจ้าพระยา</w:t>
      </w:r>
    </w:p>
    <w:p w14:paraId="07F8CB21" w14:textId="77777777" w:rsidR="00F72120" w:rsidRPr="00F72120" w:rsidRDefault="00F72120" w:rsidP="00A17639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ภูเขาที่หมู่บ้านโนนสูงกลายเป็นภูเขาหัวโล้น ต้นไม้ถูกนายทุนตัดและชาวบ้านถางป้าไว้ทำกิน ทำให้ต้องประสบภัยแล้ง น้ำในลำธารแห้งขอด  พอถึงหน้าฝนก็ถูกน้ำท่วม กรณีดังกล่าวสามารถใช้หลักการทรงงานธรรมชาติช่วยธรรมชาติมาฟื้นฟูสภาพพื้นที่ได้อย่างไร</w:t>
      </w:r>
    </w:p>
    <w:p w14:paraId="23718AA4" w14:textId="77777777" w:rsidR="00F72120" w:rsidRPr="00F72120" w:rsidRDefault="00F72120" w:rsidP="004E2168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ร้องเรียนในภาครัฐมาแก้ปัญหา</w:t>
      </w:r>
    </w:p>
    <w:p w14:paraId="06BBB7A5" w14:textId="77777777" w:rsidR="00F72120" w:rsidRPr="00F72120" w:rsidRDefault="00F72120" w:rsidP="001D77BE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สร้างฝ่ายกั้นน้ำ เพื่อป้องกันน้ำหลากท่วมบ้านเรือน</w:t>
      </w:r>
    </w:p>
    <w:p w14:paraId="4A75B76D" w14:textId="77777777" w:rsidR="00F72120" w:rsidRPr="00F72120" w:rsidRDefault="00F72120" w:rsidP="0040466B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ปลูกพืชเชิงเดี่ยวที่มีความสำคัญทางเศรษฐกิจ</w:t>
      </w:r>
    </w:p>
    <w:p w14:paraId="55E91458" w14:textId="77777777" w:rsidR="00F72120" w:rsidRPr="00F72120" w:rsidRDefault="00F72120" w:rsidP="00887DD7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ปลูกไม้ใช้สอย ไม้ผล ไม้เศรษฐกิจ เพื่อให้ใช้ประโยชน์ได้หลายอย่าง</w:t>
      </w:r>
    </w:p>
    <w:p w14:paraId="39123A47" w14:textId="77777777" w:rsidR="00F72120" w:rsidRPr="00F72120" w:rsidRDefault="00F72120" w:rsidP="006A07DD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ข้อใดไม่ควรเป็นข้อสรุปหลังจากศึกษาเนื้อร้องเพลงศึกบางระจัน</w:t>
      </w:r>
    </w:p>
    <w:p w14:paraId="152DA845" w14:textId="77777777" w:rsidR="00F72120" w:rsidRPr="00F72120" w:rsidRDefault="00F72120" w:rsidP="00DC3159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ชาวบ้านบางระจันมีความกล้าหาญ</w:t>
      </w:r>
    </w:p>
    <w:p w14:paraId="7D14DB27" w14:textId="77777777" w:rsidR="00F72120" w:rsidRPr="00F72120" w:rsidRDefault="00F72120" w:rsidP="000050F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ชาวบ้านบางระจันรักชาติมากกว่าชีวิตของตน</w:t>
      </w:r>
    </w:p>
    <w:p w14:paraId="64F5484A" w14:textId="77777777" w:rsidR="00F72120" w:rsidRPr="00F72120" w:rsidRDefault="00F72120" w:rsidP="00F905F9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color w:val="FF0000"/>
          <w:sz w:val="32"/>
          <w:szCs w:val="32"/>
          <w:cs/>
        </w:rPr>
        <w:t>ชาวบ้านบางระจันมีความเชี่ยวชาญการศึกสงคราม</w:t>
      </w:r>
    </w:p>
    <w:p w14:paraId="7B560E1B" w14:textId="77777777" w:rsidR="00F72120" w:rsidRPr="00F72120" w:rsidRDefault="00F72120" w:rsidP="00BE6BCD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ชาวบ้านบางระจันยอมเสียสละชีวิตเพื่อรักษาแผ่นดินเกิด</w:t>
      </w:r>
    </w:p>
    <w:p w14:paraId="0FC7BE78" w14:textId="77777777" w:rsidR="00F72120" w:rsidRPr="00F72120" w:rsidRDefault="00F72120" w:rsidP="00396BB9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ข้อใดเป็นการกระทำที่ให้ความสำคัญต่อสัญลักษณ์เกี่ยวกับชาติ</w:t>
      </w:r>
    </w:p>
    <w:p w14:paraId="166E3161" w14:textId="77777777" w:rsidR="00F72120" w:rsidRPr="00F72120" w:rsidRDefault="00F72120" w:rsidP="007C41D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นิดาใช้ธนบัตรของไทยซื้อของที่ตลาด</w:t>
      </w:r>
    </w:p>
    <w:p w14:paraId="7ACEAA76" w14:textId="77777777" w:rsidR="00F72120" w:rsidRPr="00F72120" w:rsidRDefault="00F72120" w:rsidP="00946C85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พีระสอนน้องทำการบ้านวิชาภาษาไทย</w:t>
      </w:r>
    </w:p>
    <w:p w14:paraId="45109D06" w14:textId="77777777" w:rsidR="00F72120" w:rsidRPr="00F72120" w:rsidRDefault="00F72120" w:rsidP="00F7755C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วิทยาติดแสตมป์ที่ซองจดหมายก่อนนำส่ง</w:t>
      </w:r>
    </w:p>
    <w:p w14:paraId="48E29B14" w14:textId="77777777" w:rsidR="00F72120" w:rsidRPr="00F72120" w:rsidRDefault="00F72120" w:rsidP="00B1527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ดนัยร่วมร้องเพลงชาติหน้าเสาธงกับเพื่อน ๆ</w:t>
      </w:r>
    </w:p>
    <w:p w14:paraId="7FD44348" w14:textId="77777777" w:rsidR="00F72120" w:rsidRPr="00F72120" w:rsidRDefault="00F72120" w:rsidP="000415C2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สถาบันใดทำหน้าที่แทนทุกสถาบันในสังคม</w:t>
      </w:r>
    </w:p>
    <w:p w14:paraId="1944A2C2" w14:textId="77777777" w:rsidR="00F72120" w:rsidRPr="00F72120" w:rsidRDefault="00F72120" w:rsidP="00205D73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สถาบันชาติ</w:t>
      </w:r>
    </w:p>
    <w:p w14:paraId="518762E3" w14:textId="77777777" w:rsidR="00F72120" w:rsidRPr="00F72120" w:rsidRDefault="00F72120" w:rsidP="00404A8C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สถาบันศาสนา</w:t>
      </w:r>
    </w:p>
    <w:p w14:paraId="486E09C7" w14:textId="77777777" w:rsidR="00F72120" w:rsidRPr="00F72120" w:rsidRDefault="00F72120" w:rsidP="0082176A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สถาบันเศรษฐกิจ</w:t>
      </w:r>
    </w:p>
    <w:p w14:paraId="195292CD" w14:textId="336626B5" w:rsidR="00F72120" w:rsidRPr="00F72120" w:rsidRDefault="00F72120" w:rsidP="00F72120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สถาบันพระมหากษัตริย์</w:t>
      </w:r>
      <w:r w:rsidRPr="00F72120">
        <w:rPr>
          <w:rFonts w:ascii="TH SarabunPSK" w:hAnsi="TH SarabunPSK" w:cs="TH SarabunPSK"/>
          <w:sz w:val="32"/>
          <w:szCs w:val="32"/>
        </w:rPr>
        <w:br/>
      </w:r>
    </w:p>
    <w:p w14:paraId="10476485" w14:textId="77777777" w:rsidR="00F72120" w:rsidRPr="00F72120" w:rsidRDefault="00F72120" w:rsidP="00CF0864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 xml:space="preserve"> หลักการทรงงาน </w:t>
      </w:r>
      <w:r w:rsidRPr="00F72120">
        <w:rPr>
          <w:rFonts w:ascii="TH SarabunPSK" w:hAnsi="TH SarabunPSK" w:cs="TH SarabunPSK"/>
          <w:sz w:val="32"/>
          <w:szCs w:val="32"/>
        </w:rPr>
        <w:t>“</w:t>
      </w:r>
      <w:r w:rsidRPr="00F72120">
        <w:rPr>
          <w:rFonts w:ascii="TH SarabunPSK" w:hAnsi="TH SarabunPSK" w:cs="TH SarabunPSK"/>
          <w:sz w:val="32"/>
          <w:szCs w:val="32"/>
          <w:cs/>
        </w:rPr>
        <w:t>ขาดทุนคือกำไร</w:t>
      </w:r>
      <w:r w:rsidRPr="00F72120">
        <w:rPr>
          <w:rFonts w:ascii="TH SarabunPSK" w:hAnsi="TH SarabunPSK" w:cs="TH SarabunPSK"/>
          <w:sz w:val="32"/>
          <w:szCs w:val="32"/>
        </w:rPr>
        <w:t xml:space="preserve">” </w:t>
      </w:r>
      <w:r w:rsidRPr="00F72120">
        <w:rPr>
          <w:rFonts w:ascii="TH SarabunPSK" w:hAnsi="TH SarabunPSK" w:cs="TH SarabunPSK"/>
          <w:sz w:val="32"/>
          <w:szCs w:val="32"/>
          <w:cs/>
        </w:rPr>
        <w:t>สอดคล้องกับคำกล่าวในข้อใด</w:t>
      </w:r>
    </w:p>
    <w:p w14:paraId="1BA211F3" w14:textId="77777777" w:rsidR="00F72120" w:rsidRPr="00F72120" w:rsidRDefault="00F72120" w:rsidP="00BA2F60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 xml:space="preserve"> การหว่านพืชหวังผล</w:t>
      </w:r>
    </w:p>
    <w:p w14:paraId="021DCC47" w14:textId="77777777" w:rsidR="00F72120" w:rsidRPr="00F72120" w:rsidRDefault="00F72120" w:rsidP="00D146C6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การเห็นแก่ประโยชน์ส่วนรวมเป็นสำคัญ</w:t>
      </w:r>
    </w:p>
    <w:p w14:paraId="4FAB1D49" w14:textId="77777777" w:rsidR="00F72120" w:rsidRPr="00F72120" w:rsidRDefault="00F72120" w:rsidP="0094166C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การหวังผลกำไรที่มากเกินไปมักจะขาดทุน</w:t>
      </w:r>
    </w:p>
    <w:p w14:paraId="0A9830BF" w14:textId="77777777" w:rsidR="00F72120" w:rsidRPr="00F72120" w:rsidRDefault="00F72120" w:rsidP="009B4824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การคำนึงถึงประโยชน์ส่วนรวมไม่เป็นผลดีต่อผู้ปฏิบัติ</w:t>
      </w:r>
    </w:p>
    <w:p w14:paraId="09837971" w14:textId="77777777" w:rsidR="00F72120" w:rsidRPr="00F72120" w:rsidRDefault="00F72120" w:rsidP="002432FB">
      <w:pPr>
        <w:pStyle w:val="a7"/>
        <w:numPr>
          <w:ilvl w:val="0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lastRenderedPageBreak/>
        <w:t>ข้อใดไม่ใช่ผลที่เกิดจากการมีสติ</w:t>
      </w:r>
    </w:p>
    <w:p w14:paraId="4BC2FA31" w14:textId="77777777" w:rsidR="00F72120" w:rsidRPr="00F72120" w:rsidRDefault="00F72120" w:rsidP="00854137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ทำงานได้ผลดี</w:t>
      </w:r>
    </w:p>
    <w:p w14:paraId="456529C9" w14:textId="77777777" w:rsidR="00F72120" w:rsidRPr="00F72120" w:rsidRDefault="00F72120" w:rsidP="00150BD7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แก้ไขปัญหาที่เกิดขึ้นได้</w:t>
      </w:r>
    </w:p>
    <w:p w14:paraId="012A3EB9" w14:textId="77777777" w:rsidR="00F72120" w:rsidRPr="00F72120" w:rsidRDefault="00F72120" w:rsidP="00736D95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มักไม่เกิดความผิดพลาด</w:t>
      </w:r>
    </w:p>
    <w:p w14:paraId="42065388" w14:textId="03C88141" w:rsidR="00F72120" w:rsidRPr="00F72120" w:rsidRDefault="00F72120" w:rsidP="00F72120">
      <w:pPr>
        <w:pStyle w:val="a7"/>
        <w:numPr>
          <w:ilvl w:val="1"/>
          <w:numId w:val="4"/>
        </w:numPr>
        <w:tabs>
          <w:tab w:val="left" w:pos="426"/>
          <w:tab w:val="left" w:pos="709"/>
          <w:tab w:val="left" w:pos="1418"/>
          <w:tab w:val="left" w:pos="2268"/>
          <w:tab w:val="left" w:pos="3686"/>
          <w:tab w:val="left" w:pos="4395"/>
          <w:tab w:val="left" w:pos="5529"/>
          <w:tab w:val="left" w:pos="6096"/>
          <w:tab w:val="left" w:pos="623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72120">
        <w:rPr>
          <w:rFonts w:ascii="TH SarabunPSK" w:hAnsi="TH SarabunPSK" w:cs="TH SarabunPSK"/>
          <w:sz w:val="32"/>
          <w:szCs w:val="32"/>
          <w:cs/>
        </w:rPr>
        <w:t>ทำให้ผู้อื่นได้รับเดือดร้อน</w:t>
      </w:r>
    </w:p>
    <w:p w14:paraId="19B88A03" w14:textId="77777777" w:rsidR="0079139E" w:rsidRPr="00F72120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D5A518D" w14:textId="77777777" w:rsidR="00F17BE7" w:rsidRPr="00F72120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CF791A6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09B57DD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286627F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87D783A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07A3DF6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CA7C7A1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BA24D59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C7E0B5A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A864220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BA3BBEF" w14:textId="77777777" w:rsidR="00F17BE7" w:rsidRDefault="00F17BE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218A9B3" w14:textId="77777777" w:rsidR="003659F7" w:rsidRDefault="003659F7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CCE39A0" w14:textId="77777777" w:rsidR="00043016" w:rsidRDefault="00043016" w:rsidP="00655D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715B6BB" w14:textId="77777777" w:rsidR="00655D2E" w:rsidRPr="00655D2E" w:rsidRDefault="00655D2E" w:rsidP="00655D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8568F7" w14:textId="77777777" w:rsidR="00043016" w:rsidRDefault="00043016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F18D49F" w14:textId="77777777" w:rsidR="00043016" w:rsidRDefault="00043016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D6908A2" w14:textId="77777777" w:rsidR="00D75FFB" w:rsidRDefault="00D75FF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17D33A0" w14:textId="77777777" w:rsidR="00D75FFB" w:rsidRDefault="00D75FF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291C2C3" w14:textId="77777777" w:rsidR="00F72120" w:rsidRDefault="00F72120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CE98A81" w14:textId="77777777" w:rsidR="00F72120" w:rsidRDefault="00F72120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67364A2" w14:textId="77777777" w:rsidR="00F72120" w:rsidRDefault="00F72120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3E878BD" w14:textId="77777777" w:rsidR="00F72120" w:rsidRDefault="00F72120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86CB4FE" w14:textId="77777777" w:rsidR="00F72120" w:rsidRDefault="00F72120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D682EF1" w14:textId="77777777" w:rsidR="00F72120" w:rsidRDefault="00F72120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0DDB602" w14:textId="77777777" w:rsidR="00F72120" w:rsidRDefault="00F72120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49C3847" w14:textId="77777777" w:rsidR="00F72120" w:rsidRDefault="00F72120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827D58E" w14:textId="77777777" w:rsidR="00F72120" w:rsidRDefault="00F72120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B3899A8" w14:textId="77777777" w:rsidR="00F72120" w:rsidRDefault="00F72120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56B792E" w14:textId="77777777" w:rsidR="00F72120" w:rsidRDefault="00F72120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714A78F" w14:textId="77777777" w:rsidR="00F72120" w:rsidRDefault="00F72120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B19EEE1" w14:textId="77777777" w:rsidR="00F970CE" w:rsidRDefault="00F970C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39B60EE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98A622E" w14:textId="22F2F68F" w:rsidR="00DF71EF" w:rsidRPr="00DF71EF" w:rsidRDefault="00DF71EF" w:rsidP="00DF71EF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F71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เฉลยข้อสอบ </w:t>
      </w:r>
      <w:r w:rsidR="003659F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วิชาความรู้ทั่วไป</w:t>
      </w:r>
      <w:r w:rsidR="00F970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ชุดที่ </w:t>
      </w:r>
      <w:r w:rsidR="0079139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</w:p>
    <w:p w14:paraId="6EDF675B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3"/>
        <w:gridCol w:w="847"/>
        <w:gridCol w:w="814"/>
        <w:gridCol w:w="847"/>
        <w:gridCol w:w="847"/>
        <w:gridCol w:w="847"/>
      </w:tblGrid>
      <w:tr w:rsidR="00F17BE7" w:rsidRPr="00DF71EF" w14:paraId="20351D0F" w14:textId="4537EB07" w:rsidTr="0019518A">
        <w:trPr>
          <w:trHeight w:val="316"/>
        </w:trPr>
        <w:tc>
          <w:tcPr>
            <w:tcW w:w="803" w:type="dxa"/>
          </w:tcPr>
          <w:p w14:paraId="7B59078D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2183B2DF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  <w:tc>
          <w:tcPr>
            <w:tcW w:w="814" w:type="dxa"/>
          </w:tcPr>
          <w:p w14:paraId="5471D839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2E80D9ED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  <w:tc>
          <w:tcPr>
            <w:tcW w:w="847" w:type="dxa"/>
          </w:tcPr>
          <w:p w14:paraId="599ACE38" w14:textId="4A2F5C18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0D40344D" w14:textId="759D5632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</w:tr>
      <w:tr w:rsidR="00F17BE7" w:rsidRPr="00DF71EF" w14:paraId="3A800C96" w14:textId="73232FC2" w:rsidTr="0019518A">
        <w:trPr>
          <w:trHeight w:val="316"/>
        </w:trPr>
        <w:tc>
          <w:tcPr>
            <w:tcW w:w="803" w:type="dxa"/>
          </w:tcPr>
          <w:p w14:paraId="30A898A0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7" w:type="dxa"/>
          </w:tcPr>
          <w:p w14:paraId="4EF3F33D" w14:textId="48D57113" w:rsidR="00F17BE7" w:rsidRPr="00DF71EF" w:rsidRDefault="00F72120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7FC73F14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847" w:type="dxa"/>
          </w:tcPr>
          <w:p w14:paraId="19CBCCE4" w14:textId="6E719F87" w:rsidR="00F17BE7" w:rsidRPr="00DF71EF" w:rsidRDefault="001C1838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71E006E1" w14:textId="0EBA1D05" w:rsidR="00F17BE7" w:rsidRDefault="00F17BE7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847" w:type="dxa"/>
          </w:tcPr>
          <w:p w14:paraId="27EC11C0" w14:textId="02EECFC9" w:rsidR="00F17BE7" w:rsidRDefault="00655D2E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17BE7" w:rsidRPr="00DF71EF" w14:paraId="7223BC62" w14:textId="2671B85C" w:rsidTr="0019518A">
        <w:trPr>
          <w:trHeight w:val="303"/>
        </w:trPr>
        <w:tc>
          <w:tcPr>
            <w:tcW w:w="803" w:type="dxa"/>
          </w:tcPr>
          <w:p w14:paraId="5D6FB473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7" w:type="dxa"/>
          </w:tcPr>
          <w:p w14:paraId="216A9771" w14:textId="581204C5" w:rsidR="00F17BE7" w:rsidRPr="00DF71EF" w:rsidRDefault="00F72120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F17BE7" w:rsidRP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1140809A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847" w:type="dxa"/>
          </w:tcPr>
          <w:p w14:paraId="72925069" w14:textId="76C49070" w:rsidR="00F17BE7" w:rsidRPr="00DF71EF" w:rsidRDefault="00655D2E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2ECC0126" w14:textId="14F80DE7" w:rsidR="00F17BE7" w:rsidRDefault="00F17BE7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847" w:type="dxa"/>
          </w:tcPr>
          <w:p w14:paraId="73BA7171" w14:textId="2993B0C2" w:rsidR="00F17BE7" w:rsidRDefault="001C1838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17BE7" w:rsidRPr="00DF71EF" w14:paraId="2387D345" w14:textId="529EFBF4" w:rsidTr="0019518A">
        <w:trPr>
          <w:trHeight w:val="316"/>
        </w:trPr>
        <w:tc>
          <w:tcPr>
            <w:tcW w:w="803" w:type="dxa"/>
          </w:tcPr>
          <w:p w14:paraId="5FFEFFB3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847" w:type="dxa"/>
          </w:tcPr>
          <w:p w14:paraId="54A458DB" w14:textId="3604084E" w:rsidR="00F17BE7" w:rsidRPr="00DF71EF" w:rsidRDefault="00F72120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3FF1B9CD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847" w:type="dxa"/>
          </w:tcPr>
          <w:p w14:paraId="3771CB0F" w14:textId="1F444B7B" w:rsidR="00F17BE7" w:rsidRPr="00DF71EF" w:rsidRDefault="001C1838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484BD7B2" w14:textId="0B3A1C88" w:rsidR="00F17BE7" w:rsidRDefault="00F17BE7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847" w:type="dxa"/>
          </w:tcPr>
          <w:p w14:paraId="38349BE1" w14:textId="2DCB5D6C" w:rsidR="00F17BE7" w:rsidRDefault="001C1838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17BE7" w:rsidRPr="00DF71EF" w14:paraId="5E80E6A6" w14:textId="554CD137" w:rsidTr="0019518A">
        <w:trPr>
          <w:trHeight w:val="316"/>
        </w:trPr>
        <w:tc>
          <w:tcPr>
            <w:tcW w:w="803" w:type="dxa"/>
          </w:tcPr>
          <w:p w14:paraId="2CC0C939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847" w:type="dxa"/>
          </w:tcPr>
          <w:p w14:paraId="7AF44A4C" w14:textId="443E7E58" w:rsidR="00F17BE7" w:rsidRPr="00DF71EF" w:rsidRDefault="00655D2E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08D34777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847" w:type="dxa"/>
          </w:tcPr>
          <w:p w14:paraId="2C694B77" w14:textId="047CF044" w:rsidR="00F17BE7" w:rsidRPr="00DF71EF" w:rsidRDefault="001C1838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006A4641" w14:textId="4F653711" w:rsidR="00F17BE7" w:rsidRDefault="00F17BE7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847" w:type="dxa"/>
          </w:tcPr>
          <w:p w14:paraId="7F0319F2" w14:textId="3C7B34C7" w:rsidR="00F17BE7" w:rsidRDefault="001C1838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F17BE7" w:rsidRPr="00DF71EF" w14:paraId="6C3DB3EE" w14:textId="3507597E" w:rsidTr="0019518A">
        <w:trPr>
          <w:trHeight w:val="303"/>
        </w:trPr>
        <w:tc>
          <w:tcPr>
            <w:tcW w:w="803" w:type="dxa"/>
          </w:tcPr>
          <w:p w14:paraId="121D6704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847" w:type="dxa"/>
          </w:tcPr>
          <w:p w14:paraId="0D05CFD6" w14:textId="08A9C56C" w:rsidR="00F17BE7" w:rsidRPr="00DF71EF" w:rsidRDefault="00655D2E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</w:t>
            </w:r>
            <w:r w:rsidR="00F17BE7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3302EDE1" w14:textId="77777777" w:rsidR="00F17BE7" w:rsidRPr="00DF71EF" w:rsidRDefault="00F17BE7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847" w:type="dxa"/>
          </w:tcPr>
          <w:p w14:paraId="126C9FDE" w14:textId="0D0ABB00" w:rsidR="00F17BE7" w:rsidRPr="00DF71EF" w:rsidRDefault="00655D2E" w:rsidP="00F17BE7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47" w:type="dxa"/>
          </w:tcPr>
          <w:p w14:paraId="4B8396DD" w14:textId="78FE60B6" w:rsidR="00F17BE7" w:rsidRDefault="00F17BE7" w:rsidP="00F17B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847" w:type="dxa"/>
          </w:tcPr>
          <w:p w14:paraId="760104EC" w14:textId="0BB90B5B" w:rsidR="00F17BE7" w:rsidRDefault="001C1838" w:rsidP="006355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bookmarkStart w:id="0" w:name="_GoBack"/>
            <w:bookmarkEnd w:id="0"/>
            <w:r w:rsidR="00F17BE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14:paraId="162C98B7" w14:textId="77777777" w:rsidR="00DF71EF" w:rsidRPr="00DF71EF" w:rsidRDefault="00DF71EF" w:rsidP="00DF71EF">
      <w:pPr>
        <w:rPr>
          <w:rFonts w:ascii="TH SarabunPSK" w:eastAsia="Calibri" w:hAnsi="TH SarabunPSK" w:cs="TH SarabunPSK"/>
          <w:sz w:val="32"/>
          <w:szCs w:val="32"/>
        </w:rPr>
      </w:pPr>
    </w:p>
    <w:p w14:paraId="6AE263C6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sectPr w:rsidR="00DF71EF" w:rsidSect="00F85325">
      <w:headerReference w:type="default" r:id="rId8"/>
      <w:pgSz w:w="11906" w:h="16838" w:code="9"/>
      <w:pgMar w:top="1134" w:right="1134" w:bottom="567" w:left="1701" w:header="284" w:footer="720" w:gutter="0"/>
      <w:pgNumType w:fmt="thaiNumbers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C903B" w14:textId="77777777" w:rsidR="00CE09B5" w:rsidRDefault="00CE09B5" w:rsidP="00EB35B6">
      <w:pPr>
        <w:spacing w:after="0" w:line="240" w:lineRule="auto"/>
      </w:pPr>
      <w:r>
        <w:separator/>
      </w:r>
    </w:p>
  </w:endnote>
  <w:endnote w:type="continuationSeparator" w:id="0">
    <w:p w14:paraId="61CA7747" w14:textId="77777777" w:rsidR="00CE09B5" w:rsidRDefault="00CE09B5" w:rsidP="00E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7D0E6" w14:textId="77777777" w:rsidR="00CE09B5" w:rsidRDefault="00CE09B5" w:rsidP="00EB35B6">
      <w:pPr>
        <w:spacing w:after="0" w:line="240" w:lineRule="auto"/>
      </w:pPr>
      <w:r>
        <w:separator/>
      </w:r>
    </w:p>
  </w:footnote>
  <w:footnote w:type="continuationSeparator" w:id="0">
    <w:p w14:paraId="574217F5" w14:textId="77777777" w:rsidR="00CE09B5" w:rsidRDefault="00CE09B5" w:rsidP="00E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50CD" w14:textId="77777777" w:rsidR="00EB35B6" w:rsidRPr="00EB35B6" w:rsidRDefault="00EB35B6" w:rsidP="00EB35B6">
    <w:pPr>
      <w:spacing w:before="120" w:after="0" w:line="240" w:lineRule="auto"/>
      <w:jc w:val="center"/>
      <w:rPr>
        <w:rFonts w:ascii="TH SarabunPSK" w:hAnsi="TH SarabunPSK" w:cs="TH SarabunPSK"/>
        <w:b/>
        <w:bCs/>
        <w:sz w:val="28"/>
        <w:szCs w:val="36"/>
      </w:rPr>
    </w:pPr>
    <w:r w:rsidRPr="00EB35B6">
      <w:rPr>
        <w:rFonts w:ascii="TH SarabunPSK" w:hAnsi="TH SarabunPSK" w:cs="TH SarabunPSK" w:hint="cs"/>
        <w:b/>
        <w:bCs/>
        <w:sz w:val="28"/>
        <w:szCs w:val="36"/>
        <w:cs/>
      </w:rPr>
      <w:t>กองทัพภาคที่ ๒</w:t>
    </w:r>
    <w:r>
      <w:rPr>
        <w:rFonts w:ascii="TH SarabunPSK" w:hAnsi="TH SarabunPSK" w:cs="TH SarabunPSK" w:hint="cs"/>
        <w:b/>
        <w:bCs/>
        <w:sz w:val="28"/>
        <w:szCs w:val="36"/>
        <w:cs/>
      </w:rPr>
      <w:t xml:space="preserve">                               </w:t>
    </w:r>
  </w:p>
  <w:p w14:paraId="5D9FB112" w14:textId="45EEF90E" w:rsidR="00EB35B6" w:rsidRDefault="008253B7" w:rsidP="00EB35B6">
    <w:pPr>
      <w:spacing w:before="120" w:after="0" w:line="240" w:lineRule="auto"/>
      <w:rPr>
        <w:rFonts w:ascii="TH SarabunPSK" w:hAnsi="TH SarabunPSK" w:cs="TH SarabunPSK" w:hint="cs"/>
        <w:sz w:val="24"/>
        <w:szCs w:val="32"/>
        <w:cs/>
      </w:rPr>
    </w:pPr>
    <w:r>
      <w:rPr>
        <w:rFonts w:ascii="TH SarabunPSK" w:hAnsi="TH SarabunPSK" w:cs="TH SarabunPSK" w:hint="cs"/>
        <w:b/>
        <w:bCs/>
        <w:sz w:val="24"/>
        <w:szCs w:val="32"/>
        <w:cs/>
      </w:rPr>
      <w:t>แนวข้อ</w:t>
    </w:r>
    <w:r w:rsidR="00EB35B6" w:rsidRPr="00EB35B6">
      <w:rPr>
        <w:rFonts w:ascii="TH SarabunPSK" w:hAnsi="TH SarabunPSK" w:cs="TH SarabunPSK" w:hint="cs"/>
        <w:b/>
        <w:bCs/>
        <w:sz w:val="24"/>
        <w:szCs w:val="32"/>
        <w:cs/>
      </w:rPr>
      <w:t>สอบ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>การสอบ</w:t>
    </w:r>
    <w:r w:rsidR="00EB35B6" w:rsidRPr="00DF2EA4">
      <w:rPr>
        <w:rFonts w:ascii="TH SarabunPSK" w:hAnsi="TH SarabunPSK" w:cs="TH SarabunPSK" w:hint="cs"/>
        <w:sz w:val="24"/>
        <w:szCs w:val="32"/>
        <w:cs/>
      </w:rPr>
      <w:t>คัดเลือก</w:t>
    </w:r>
    <w:r>
      <w:rPr>
        <w:rFonts w:ascii="TH SarabunPSK" w:hAnsi="TH SarabunPSK" w:cs="TH SarabunPSK" w:hint="cs"/>
        <w:sz w:val="24"/>
        <w:szCs w:val="32"/>
        <w:cs/>
      </w:rPr>
      <w:t>บุคคลเข้าเป็นอาสาสมัครทหารพราน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/>
        <w:sz w:val="24"/>
        <w:szCs w:val="32"/>
      </w:rPr>
      <w:t xml:space="preserve">         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  <w:t xml:space="preserve">          </w:t>
    </w:r>
    <w:r w:rsidR="00F72120">
      <w:rPr>
        <w:rFonts w:ascii="TH SarabunPSK" w:hAnsi="TH SarabunPSK" w:cs="TH SarabunPSK" w:hint="cs"/>
        <w:b/>
        <w:bCs/>
        <w:sz w:val="24"/>
        <w:szCs w:val="32"/>
        <w:cs/>
      </w:rPr>
      <w:t>ชุดที่ ๒</w:t>
    </w:r>
  </w:p>
  <w:p w14:paraId="38DF8A26" w14:textId="153DF1AD" w:rsidR="00EB35B6" w:rsidRPr="008F0111" w:rsidRDefault="00EB35B6" w:rsidP="00C0746C">
    <w:pPr>
      <w:pBdr>
        <w:bottom w:val="single" w:sz="6" w:space="1" w:color="auto"/>
      </w:pBdr>
      <w:spacing w:before="80" w:after="0" w:line="240" w:lineRule="auto"/>
      <w:jc w:val="thaiDistribute"/>
      <w:rPr>
        <w:rFonts w:ascii="TH SarabunPSK" w:hAnsi="TH SarabunPSK" w:cs="TH SarabunPSK"/>
      </w:rPr>
    </w:pP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วิชา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 w:rsidR="00655D2E">
      <w:rPr>
        <w:rFonts w:ascii="TH SarabunPSK" w:hAnsi="TH SarabunPSK" w:cs="TH SarabunPSK" w:hint="cs"/>
        <w:sz w:val="24"/>
        <w:szCs w:val="32"/>
        <w:cs/>
      </w:rPr>
      <w:t>อุดมการณ์ความรักชาติ รักสถาบัน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</w:t>
    </w: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ข้อสอบ</w:t>
    </w:r>
    <w:r w:rsidR="00325E44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 xml:space="preserve"> </w:t>
    </w:r>
    <w:r w:rsidR="00116770">
      <w:rPr>
        <w:rFonts w:ascii="TH SarabunPSK" w:hAnsi="TH SarabunPSK" w:cs="TH SarabunPSK" w:hint="cs"/>
        <w:sz w:val="24"/>
        <w:szCs w:val="32"/>
        <w:cs/>
      </w:rPr>
      <w:t>๑๕</w:t>
    </w:r>
    <w:r w:rsidR="008253B7">
      <w:rPr>
        <w:rFonts w:ascii="TH SarabunPSK" w:hAnsi="TH SarabunPSK" w:cs="TH SarabunPSK" w:hint="cs"/>
        <w:sz w:val="24"/>
        <w:szCs w:val="32"/>
        <w:cs/>
      </w:rPr>
      <w:t xml:space="preserve"> ข้อ </w:t>
    </w:r>
    <w:r w:rsidR="008253B7">
      <w:rPr>
        <w:rFonts w:ascii="TH SarabunPSK" w:hAnsi="TH SarabunPSK" w:cs="TH SarabunPSK"/>
        <w:sz w:val="24"/>
        <w:szCs w:val="32"/>
        <w:cs/>
      </w:rPr>
      <w:tab/>
    </w:r>
    <w:r w:rsidR="00C0746C">
      <w:rPr>
        <w:rFonts w:ascii="TH SarabunPSK" w:hAnsi="TH SarabunPSK" w:cs="TH SarabunPSK"/>
      </w:rPr>
      <w:tab/>
      <w:t xml:space="preserve">     </w:t>
    </w:r>
    <w:r w:rsidR="008F0111" w:rsidRPr="008F0111">
      <w:rPr>
        <w:rFonts w:ascii="TH SarabunPSK" w:hAnsi="TH SarabunPSK" w:cs="TH SarabunPSK" w:hint="cs"/>
        <w:cs/>
      </w:rPr>
      <w:t>ข้อสอบมีทั้งหมด</w:t>
    </w:r>
    <w:r w:rsidR="00C73A18">
      <w:rPr>
        <w:rFonts w:ascii="TH SarabunPSK" w:hAnsi="TH SarabunPSK" w:cs="TH SarabunPSK" w:hint="cs"/>
        <w:cs/>
      </w:rPr>
      <w:t xml:space="preserve"> </w:t>
    </w:r>
    <w:r w:rsidR="00C73A18" w:rsidRPr="00C73A18">
      <w:rPr>
        <w:rFonts w:ascii="TH SarabunPSK" w:hAnsi="TH SarabunPSK" w:cs="TH SarabunPSK"/>
        <w:cs/>
      </w:rPr>
      <w:fldChar w:fldCharType="begin"/>
    </w:r>
    <w:r w:rsidR="00C73A18" w:rsidRPr="00C73A18">
      <w:rPr>
        <w:rFonts w:ascii="TH SarabunPSK" w:hAnsi="TH SarabunPSK" w:cs="TH SarabunPSK"/>
      </w:rPr>
      <w:instrText xml:space="preserve"> </w:instrText>
    </w:r>
    <w:r w:rsidR="00A06C96">
      <w:rPr>
        <w:rFonts w:ascii="TH SarabunPSK" w:hAnsi="TH SarabunPSK" w:cs="TH SarabunPSK"/>
      </w:rPr>
      <w:instrText>num</w:instrText>
    </w:r>
    <w:r w:rsidR="00C73A18" w:rsidRPr="00C73A18">
      <w:rPr>
        <w:rFonts w:ascii="TH SarabunPSK" w:hAnsi="TH SarabunPSK" w:cs="TH SarabunPSK"/>
      </w:rPr>
      <w:instrText>PAGE</w:instrText>
    </w:r>
    <w:r w:rsidR="00A06C96">
      <w:rPr>
        <w:rFonts w:ascii="TH SarabunPSK" w:hAnsi="TH SarabunPSK" w:cs="TH SarabunPSK"/>
      </w:rPr>
      <w:instrText>s</w:instrText>
    </w:r>
    <w:r w:rsidR="00C73A18" w:rsidRPr="00C73A18">
      <w:rPr>
        <w:rFonts w:ascii="TH SarabunPSK" w:hAnsi="TH SarabunPSK" w:cs="TH SarabunPSK"/>
      </w:rPr>
      <w:instrText xml:space="preserve">  </w:instrText>
    </w:r>
    <w:r w:rsidR="00A06C96">
      <w:rPr>
        <w:rFonts w:ascii="TH SarabunPSK" w:hAnsi="TH SarabunPSK" w:cs="TH SarabunPSK"/>
      </w:rPr>
      <w:instrText>\* ThaiArabic</w:instrText>
    </w:r>
    <w:r w:rsidR="00C73A18" w:rsidRPr="00C73A18">
      <w:rPr>
        <w:rFonts w:ascii="TH SarabunPSK" w:hAnsi="TH SarabunPSK" w:cs="TH SarabunPSK"/>
      </w:rPr>
      <w:instrText xml:space="preserve"> \* MERGEFORMAT </w:instrText>
    </w:r>
    <w:r w:rsidR="00C73A18" w:rsidRPr="00C73A18">
      <w:rPr>
        <w:rFonts w:ascii="TH SarabunPSK" w:hAnsi="TH SarabunPSK" w:cs="TH SarabunPSK"/>
        <w:cs/>
      </w:rPr>
      <w:fldChar w:fldCharType="separate"/>
    </w:r>
    <w:r w:rsidR="001C1838">
      <w:rPr>
        <w:rFonts w:ascii="TH SarabunPSK" w:hAnsi="TH SarabunPSK" w:cs="TH SarabunPSK"/>
        <w:noProof/>
        <w:cs/>
      </w:rPr>
      <w:t>๔</w:t>
    </w:r>
    <w:r w:rsidR="00C73A18" w:rsidRPr="00C73A18">
      <w:rPr>
        <w:rFonts w:ascii="TH SarabunPSK" w:hAnsi="TH SarabunPSK" w:cs="TH SarabunPSK"/>
        <w:noProof/>
        <w:cs/>
      </w:rPr>
      <w:fldChar w:fldCharType="end"/>
    </w:r>
    <w:r w:rsidR="00C73A18">
      <w:rPr>
        <w:rFonts w:ascii="TH SarabunPSK" w:hAnsi="TH SarabunPSK" w:cs="TH SarabunPSK" w:hint="cs"/>
        <w:noProof/>
        <w:cs/>
      </w:rPr>
      <w:t xml:space="preserve"> </w:t>
    </w:r>
    <w:r w:rsidR="008F0111" w:rsidRPr="008F0111">
      <w:rPr>
        <w:rFonts w:ascii="TH SarabunPSK" w:hAnsi="TH SarabunPSK" w:cs="TH SarabunPSK" w:hint="cs"/>
        <w:cs/>
      </w:rPr>
      <w:t xml:space="preserve">หน้า </w:t>
    </w:r>
    <w:r w:rsidR="00217E9A">
      <w:rPr>
        <w:rFonts w:ascii="TH SarabunPSK" w:hAnsi="TH SarabunPSK" w:cs="TH SarabunPSK"/>
      </w:rPr>
      <w:t xml:space="preserve"> </w:t>
    </w:r>
    <w:r w:rsidRPr="008F0111">
      <w:rPr>
        <w:rFonts w:ascii="TH SarabunPSK" w:hAnsi="TH SarabunPSK" w:cs="TH SarabunPSK" w:hint="cs"/>
        <w:cs/>
      </w:rPr>
      <w:t>(</w:t>
    </w:r>
    <w:r w:rsidR="00025EA9" w:rsidRPr="00025EA9">
      <w:rPr>
        <w:rFonts w:ascii="TH SarabunPSK" w:hAnsi="TH SarabunPSK" w:cs="TH SarabunPSK"/>
        <w:cs/>
        <w:lang w:val="th-TH"/>
      </w:rPr>
      <w:t xml:space="preserve">หน้า </w:t>
    </w:r>
    <w:r w:rsidR="00025EA9" w:rsidRPr="00025EA9">
      <w:rPr>
        <w:rFonts w:ascii="TH SarabunPSK" w:hAnsi="TH SarabunPSK" w:cs="TH SarabunPSK"/>
        <w:cs/>
      </w:rPr>
      <w:fldChar w:fldCharType="begin"/>
    </w:r>
    <w:r w:rsidR="00025EA9" w:rsidRPr="00025EA9">
      <w:rPr>
        <w:rFonts w:ascii="TH SarabunPSK" w:hAnsi="TH SarabunPSK" w:cs="TH SarabunPSK"/>
      </w:rPr>
      <w:instrText>PAGE  \* MERGEFORMAT</w:instrText>
    </w:r>
    <w:r w:rsidR="00025EA9" w:rsidRPr="00025EA9">
      <w:rPr>
        <w:rFonts w:ascii="TH SarabunPSK" w:hAnsi="TH SarabunPSK" w:cs="TH SarabunPSK"/>
        <w:cs/>
      </w:rPr>
      <w:fldChar w:fldCharType="separate"/>
    </w:r>
    <w:r w:rsidR="001C1838" w:rsidRPr="001C1838">
      <w:rPr>
        <w:rFonts w:ascii="TH SarabunPSK" w:hAnsi="TH SarabunPSK" w:cs="TH SarabunPSK"/>
        <w:noProof/>
        <w:cs/>
        <w:lang w:val="th-TH"/>
      </w:rPr>
      <w:t>๓</w:t>
    </w:r>
    <w:r w:rsidR="00025EA9" w:rsidRPr="00025EA9">
      <w:rPr>
        <w:rFonts w:ascii="TH SarabunPSK" w:hAnsi="TH SarabunPSK" w:cs="TH SarabunPSK"/>
        <w:cs/>
      </w:rPr>
      <w:fldChar w:fldCharType="end"/>
    </w:r>
    <w:r w:rsidR="00025EA9" w:rsidRPr="00025EA9">
      <w:rPr>
        <w:rFonts w:ascii="TH SarabunPSK" w:hAnsi="TH SarabunPSK" w:cs="TH SarabunPSK"/>
        <w:cs/>
        <w:lang w:val="th-TH"/>
      </w:rPr>
      <w:t xml:space="preserve"> จาก </w:t>
    </w:r>
    <w:r w:rsidR="00217E9A">
      <w:rPr>
        <w:rFonts w:ascii="TH SarabunPSK" w:hAnsi="TH SarabunPSK" w:cs="TH SarabunPSK"/>
        <w:cs/>
      </w:rPr>
      <w:fldChar w:fldCharType="begin"/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</w:rPr>
      <w:instrText>NUMPAGES  \* ThaiArabic  \* MERGEFORMAT</w:instrText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  <w:cs/>
      </w:rPr>
      <w:fldChar w:fldCharType="separate"/>
    </w:r>
    <w:r w:rsidR="001C1838">
      <w:rPr>
        <w:rFonts w:ascii="TH SarabunPSK" w:hAnsi="TH SarabunPSK" w:cs="TH SarabunPSK"/>
        <w:noProof/>
        <w:cs/>
      </w:rPr>
      <w:t>๔</w:t>
    </w:r>
    <w:r w:rsidR="00217E9A">
      <w:rPr>
        <w:rFonts w:ascii="TH SarabunPSK" w:hAnsi="TH SarabunPSK" w:cs="TH SarabunPSK"/>
        <w:cs/>
      </w:rPr>
      <w:fldChar w:fldCharType="end"/>
    </w:r>
    <w:r w:rsidRPr="008F0111">
      <w:rPr>
        <w:rFonts w:ascii="TH SarabunPSK" w:hAnsi="TH SarabunPSK" w:cs="TH SarabunPSK" w:hint="cs"/>
        <w:cs/>
      </w:rPr>
      <w:t>)</w:t>
    </w:r>
  </w:p>
  <w:p w14:paraId="72C39F1B" w14:textId="77777777" w:rsidR="00EB35B6" w:rsidRPr="00EB35B6" w:rsidRDefault="00EB3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A760F"/>
    <w:multiLevelType w:val="hybridMultilevel"/>
    <w:tmpl w:val="DB30471A"/>
    <w:lvl w:ilvl="0" w:tplc="EDA8F328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2A155F"/>
    <w:multiLevelType w:val="hybridMultilevel"/>
    <w:tmpl w:val="A2AE8D56"/>
    <w:lvl w:ilvl="0" w:tplc="9D4E417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1550EE1C">
      <w:start w:val="1"/>
      <w:numFmt w:val="thaiLetters"/>
      <w:lvlText w:val="%2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B1735"/>
    <w:multiLevelType w:val="hybridMultilevel"/>
    <w:tmpl w:val="DB4EDC40"/>
    <w:lvl w:ilvl="0" w:tplc="7E16A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A723E"/>
    <w:multiLevelType w:val="hybridMultilevel"/>
    <w:tmpl w:val="3788A8AA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381430"/>
    <w:multiLevelType w:val="hybridMultilevel"/>
    <w:tmpl w:val="F7A2AA36"/>
    <w:lvl w:ilvl="0" w:tplc="7E16A65E">
      <w:start w:val="1"/>
      <w:numFmt w:val="thaiNumbers"/>
      <w:lvlText w:val="%1."/>
      <w:lvlJc w:val="left"/>
      <w:pPr>
        <w:ind w:left="1496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22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>
    <w:nsid w:val="7B746B6B"/>
    <w:multiLevelType w:val="hybridMultilevel"/>
    <w:tmpl w:val="5262DA62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A4"/>
    <w:rsid w:val="00016282"/>
    <w:rsid w:val="00025EA9"/>
    <w:rsid w:val="00043016"/>
    <w:rsid w:val="00056E9C"/>
    <w:rsid w:val="000A1F07"/>
    <w:rsid w:val="000A5472"/>
    <w:rsid w:val="000C50B9"/>
    <w:rsid w:val="00116770"/>
    <w:rsid w:val="00162E49"/>
    <w:rsid w:val="001702BA"/>
    <w:rsid w:val="00180410"/>
    <w:rsid w:val="001A5DED"/>
    <w:rsid w:val="001C1838"/>
    <w:rsid w:val="00217E9A"/>
    <w:rsid w:val="002C0D1C"/>
    <w:rsid w:val="002D4F2A"/>
    <w:rsid w:val="00325E44"/>
    <w:rsid w:val="00341C35"/>
    <w:rsid w:val="00343941"/>
    <w:rsid w:val="003659F7"/>
    <w:rsid w:val="00391C27"/>
    <w:rsid w:val="003C20C6"/>
    <w:rsid w:val="003E3061"/>
    <w:rsid w:val="004D7E4A"/>
    <w:rsid w:val="004F1F3B"/>
    <w:rsid w:val="00561708"/>
    <w:rsid w:val="005B1F89"/>
    <w:rsid w:val="005E742B"/>
    <w:rsid w:val="00635523"/>
    <w:rsid w:val="00655D2E"/>
    <w:rsid w:val="00656F9C"/>
    <w:rsid w:val="006571EE"/>
    <w:rsid w:val="006F3A33"/>
    <w:rsid w:val="0079139E"/>
    <w:rsid w:val="007B108B"/>
    <w:rsid w:val="007E3A70"/>
    <w:rsid w:val="008253B7"/>
    <w:rsid w:val="008F0111"/>
    <w:rsid w:val="0097138E"/>
    <w:rsid w:val="009D2956"/>
    <w:rsid w:val="00A06C96"/>
    <w:rsid w:val="00A542E8"/>
    <w:rsid w:val="00A94CC6"/>
    <w:rsid w:val="00AA2647"/>
    <w:rsid w:val="00AD7ED5"/>
    <w:rsid w:val="00AE46B2"/>
    <w:rsid w:val="00B02BD6"/>
    <w:rsid w:val="00B31246"/>
    <w:rsid w:val="00B50998"/>
    <w:rsid w:val="00B6483F"/>
    <w:rsid w:val="00B762F1"/>
    <w:rsid w:val="00B90893"/>
    <w:rsid w:val="00BE411F"/>
    <w:rsid w:val="00C032FC"/>
    <w:rsid w:val="00C0746C"/>
    <w:rsid w:val="00C1457D"/>
    <w:rsid w:val="00C73A18"/>
    <w:rsid w:val="00CC070B"/>
    <w:rsid w:val="00CE09B5"/>
    <w:rsid w:val="00D75FFB"/>
    <w:rsid w:val="00D839AA"/>
    <w:rsid w:val="00DF2DF0"/>
    <w:rsid w:val="00DF2EA4"/>
    <w:rsid w:val="00DF71EF"/>
    <w:rsid w:val="00E64481"/>
    <w:rsid w:val="00E660F7"/>
    <w:rsid w:val="00E802C9"/>
    <w:rsid w:val="00EA160B"/>
    <w:rsid w:val="00EB35B6"/>
    <w:rsid w:val="00EE7442"/>
    <w:rsid w:val="00F17BE7"/>
    <w:rsid w:val="00F72120"/>
    <w:rsid w:val="00F810F6"/>
    <w:rsid w:val="00F8250B"/>
    <w:rsid w:val="00F85325"/>
    <w:rsid w:val="00F970CE"/>
    <w:rsid w:val="00F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3FD3"/>
  <w15:chartTrackingRefBased/>
  <w15:docId w15:val="{6038B150-E35A-4F22-A9A6-D5A1B31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35B6"/>
  </w:style>
  <w:style w:type="paragraph" w:styleId="a5">
    <w:name w:val="footer"/>
    <w:basedOn w:val="a"/>
    <w:link w:val="a6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35B6"/>
  </w:style>
  <w:style w:type="paragraph" w:styleId="a7">
    <w:name w:val="List Paragraph"/>
    <w:basedOn w:val="a"/>
    <w:uiPriority w:val="34"/>
    <w:qFormat/>
    <w:rsid w:val="008F01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C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6C96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DF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041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0E3FA-5B71-4CCE-8F00-E13D2D3F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 sk</dc:creator>
  <cp:keywords/>
  <dc:description/>
  <cp:lastModifiedBy>KKD Windows7 V.11_x64</cp:lastModifiedBy>
  <cp:revision>6</cp:revision>
  <cp:lastPrinted>2020-03-10T03:05:00Z</cp:lastPrinted>
  <dcterms:created xsi:type="dcterms:W3CDTF">2021-02-25T02:47:00Z</dcterms:created>
  <dcterms:modified xsi:type="dcterms:W3CDTF">2021-02-25T07:30:00Z</dcterms:modified>
</cp:coreProperties>
</file>